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2F" w:rsidRPr="000805F5" w:rsidRDefault="00C7012F" w:rsidP="00B91061">
      <w:pPr>
        <w:spacing w:after="0" w:line="24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FIELD OFFICE CSO ACCREDITATION COMMITTEE</w:t>
      </w:r>
    </w:p>
    <w:p w:rsidR="00C7012F" w:rsidRPr="000805F5" w:rsidRDefault="00C7012F" w:rsidP="00B91061">
      <w:pPr>
        <w:spacing w:after="0" w:line="24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Resolution No.</w:t>
      </w:r>
      <w:r w:rsidR="003E4F7E" w:rsidRPr="000805F5">
        <w:rPr>
          <w:rFonts w:ascii="Arial" w:hAnsi="Arial" w:cs="Arial"/>
          <w:color w:val="000000" w:themeColor="text1"/>
          <w:sz w:val="23"/>
          <w:szCs w:val="23"/>
        </w:rPr>
        <w:t>007</w:t>
      </w:r>
      <w:r w:rsidR="003210D5" w:rsidRPr="000805F5">
        <w:rPr>
          <w:rFonts w:ascii="Arial" w:hAnsi="Arial" w:cs="Arial"/>
          <w:color w:val="000000" w:themeColor="text1"/>
          <w:sz w:val="23"/>
          <w:szCs w:val="23"/>
        </w:rPr>
        <w:t>-2018</w:t>
      </w:r>
    </w:p>
    <w:p w:rsidR="00C7012F" w:rsidRPr="000805F5" w:rsidRDefault="00C7012F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C7012F" w:rsidRPr="000805F5" w:rsidRDefault="00C7012F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Wher</w:t>
      </w:r>
      <w:r w:rsidR="00CD0D19" w:rsidRPr="000805F5">
        <w:rPr>
          <w:rFonts w:ascii="Arial" w:hAnsi="Arial" w:cs="Arial"/>
          <w:color w:val="000000" w:themeColor="text1"/>
          <w:sz w:val="23"/>
          <w:szCs w:val="23"/>
        </w:rPr>
        <w:t xml:space="preserve">eas, the following Field Office 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>Beneficiary Civil Society Organization (CSO)</w:t>
      </w:r>
      <w:r w:rsidR="00767EAE" w:rsidRPr="000805F5">
        <w:rPr>
          <w:rFonts w:ascii="Arial" w:hAnsi="Arial" w:cs="Arial"/>
          <w:color w:val="000000" w:themeColor="text1"/>
          <w:sz w:val="23"/>
          <w:szCs w:val="23"/>
        </w:rPr>
        <w:t xml:space="preserve"> under Sustainable Livelihood Program (SLP)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>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41"/>
        <w:gridCol w:w="4323"/>
        <w:gridCol w:w="2592"/>
        <w:gridCol w:w="3076"/>
      </w:tblGrid>
      <w:tr w:rsidR="00380ABF" w:rsidRPr="000805F5" w:rsidTr="00ED37D1">
        <w:tc>
          <w:tcPr>
            <w:tcW w:w="641" w:type="dxa"/>
          </w:tcPr>
          <w:p w:rsidR="00C7012F" w:rsidRPr="000805F5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NO.</w:t>
            </w:r>
          </w:p>
        </w:tc>
        <w:tc>
          <w:tcPr>
            <w:tcW w:w="4323" w:type="dxa"/>
          </w:tcPr>
          <w:p w:rsidR="00C7012F" w:rsidRPr="000805F5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CSO NAME</w:t>
            </w:r>
          </w:p>
        </w:tc>
        <w:tc>
          <w:tcPr>
            <w:tcW w:w="2592" w:type="dxa"/>
          </w:tcPr>
          <w:p w:rsidR="00C7012F" w:rsidRPr="000805F5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ADDRESS</w:t>
            </w:r>
          </w:p>
        </w:tc>
        <w:tc>
          <w:tcPr>
            <w:tcW w:w="3076" w:type="dxa"/>
          </w:tcPr>
          <w:p w:rsidR="00C7012F" w:rsidRPr="000805F5" w:rsidRDefault="00C7012F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PROJECT</w:t>
            </w:r>
            <w:r w:rsidR="00566594"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TITLE</w:t>
            </w:r>
          </w:p>
        </w:tc>
      </w:tr>
      <w:tr w:rsidR="00380ABF" w:rsidRPr="000805F5" w:rsidTr="00ED37D1">
        <w:trPr>
          <w:trHeight w:val="321"/>
        </w:trPr>
        <w:tc>
          <w:tcPr>
            <w:tcW w:w="641" w:type="dxa"/>
          </w:tcPr>
          <w:p w:rsidR="00C9793D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1</w:t>
            </w:r>
          </w:p>
          <w:p w:rsidR="000142F3" w:rsidRPr="000805F5" w:rsidRDefault="000142F3" w:rsidP="00126D6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23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SLP PANGKABUHAYAN BUCANA ASSOCIATION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775318">
              <w:rPr>
                <w:rFonts w:ascii="Arial" w:eastAsia="MS Mincho" w:hAnsi="Arial" w:cs="Arial"/>
                <w:sz w:val="24"/>
                <w:szCs w:val="24"/>
              </w:rPr>
              <w:t>Lasang</w:t>
            </w:r>
            <w:proofErr w:type="spellEnd"/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775318">
              <w:rPr>
                <w:rFonts w:ascii="Arial" w:eastAsia="MS Mincho" w:hAnsi="Arial" w:cs="Arial"/>
                <w:sz w:val="24"/>
                <w:szCs w:val="24"/>
              </w:rPr>
              <w:t>Bunawan</w:t>
            </w:r>
            <w:proofErr w:type="spellEnd"/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0142F3" w:rsidRPr="00775318" w:rsidRDefault="000142F3" w:rsidP="007753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Microenterprise Project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0805F5" w:rsidTr="00ED37D1">
        <w:trPr>
          <w:trHeight w:val="321"/>
        </w:trPr>
        <w:tc>
          <w:tcPr>
            <w:tcW w:w="641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4323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KOLSVILLE FARMERS SLP ASSOCIATION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775318">
              <w:rPr>
                <w:rFonts w:ascii="Arial" w:eastAsia="MS Mincho" w:hAnsi="Arial" w:cs="Arial"/>
                <w:sz w:val="24"/>
                <w:szCs w:val="24"/>
              </w:rPr>
              <w:t>Caburan</w:t>
            </w:r>
            <w:proofErr w:type="spellEnd"/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 Small, Jose Abad Santos, Davao Occidental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 xml:space="preserve">Rice and </w:t>
            </w:r>
            <w:proofErr w:type="spellStart"/>
            <w:r w:rsidRPr="00775318">
              <w:rPr>
                <w:rFonts w:ascii="Arial" w:hAnsi="Arial" w:cs="Arial"/>
                <w:sz w:val="24"/>
                <w:szCs w:val="24"/>
              </w:rPr>
              <w:t>Agri</w:t>
            </w:r>
            <w:proofErr w:type="spellEnd"/>
            <w:r w:rsidRPr="00775318">
              <w:rPr>
                <w:rFonts w:ascii="Arial" w:hAnsi="Arial" w:cs="Arial"/>
                <w:sz w:val="24"/>
                <w:szCs w:val="24"/>
              </w:rPr>
              <w:t xml:space="preserve"> Supply Trading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0805F5" w:rsidTr="00ED37D1">
        <w:trPr>
          <w:trHeight w:val="791"/>
        </w:trPr>
        <w:tc>
          <w:tcPr>
            <w:tcW w:w="641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4323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PANGLANTAW SA KAUSWAGAN SLP ASSOCIATION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5318">
              <w:rPr>
                <w:rFonts w:ascii="Arial" w:eastAsia="MS Mincho" w:hAnsi="Arial" w:cs="Arial"/>
                <w:sz w:val="24"/>
                <w:szCs w:val="24"/>
              </w:rPr>
              <w:t>Purok</w:t>
            </w:r>
            <w:proofErr w:type="spellEnd"/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 3, Barangay Alta Vista, </w:t>
            </w:r>
            <w:proofErr w:type="spellStart"/>
            <w:r w:rsidRPr="00775318">
              <w:rPr>
                <w:rFonts w:ascii="Arial" w:eastAsia="MS Mincho" w:hAnsi="Arial" w:cs="Arial"/>
                <w:sz w:val="24"/>
                <w:szCs w:val="24"/>
              </w:rPr>
              <w:t>Bansalan</w:t>
            </w:r>
            <w:proofErr w:type="spellEnd"/>
            <w:r w:rsidRPr="00775318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Hog Fattening and Sari-sari Store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0805F5" w:rsidTr="00ED37D1">
        <w:trPr>
          <w:trHeight w:val="321"/>
        </w:trPr>
        <w:tc>
          <w:tcPr>
            <w:tcW w:w="641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4323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ROSE SLP ASSOCIATION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Barangay San Miguel, </w:t>
            </w:r>
            <w:proofErr w:type="spellStart"/>
            <w:r w:rsidRPr="00775318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775318">
              <w:rPr>
                <w:rFonts w:ascii="Arial" w:eastAsia="MS Mincho" w:hAnsi="Arial" w:cs="Arial"/>
                <w:sz w:val="24"/>
                <w:szCs w:val="24"/>
              </w:rPr>
              <w:t>Compostela</w:t>
            </w:r>
            <w:proofErr w:type="spellEnd"/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 Valley Province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Hog Raising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0805F5" w:rsidTr="00ED37D1">
        <w:trPr>
          <w:trHeight w:val="321"/>
        </w:trPr>
        <w:tc>
          <w:tcPr>
            <w:tcW w:w="641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4323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USWAG SA LOWER KATIPUNAN ASSOCIATION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2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Barangay Lower </w:t>
            </w:r>
            <w:proofErr w:type="spellStart"/>
            <w:r w:rsidRPr="00775318">
              <w:rPr>
                <w:rFonts w:ascii="Arial" w:eastAsia="MS Mincho" w:hAnsi="Arial" w:cs="Arial"/>
                <w:sz w:val="24"/>
                <w:szCs w:val="24"/>
              </w:rPr>
              <w:t>Katipunan</w:t>
            </w:r>
            <w:proofErr w:type="spellEnd"/>
            <w:r w:rsidRPr="00775318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775318">
              <w:rPr>
                <w:rFonts w:ascii="Arial" w:eastAsia="MS Mincho" w:hAnsi="Arial" w:cs="Arial"/>
                <w:sz w:val="24"/>
                <w:szCs w:val="24"/>
              </w:rPr>
              <w:t>Padada</w:t>
            </w:r>
            <w:proofErr w:type="spellEnd"/>
            <w:r w:rsidRPr="00775318">
              <w:rPr>
                <w:rFonts w:ascii="Arial" w:eastAsia="MS Mincho" w:hAnsi="Arial" w:cs="Arial"/>
                <w:sz w:val="24"/>
                <w:szCs w:val="24"/>
              </w:rPr>
              <w:t>, Davao del Sur</w:t>
            </w:r>
          </w:p>
          <w:p w:rsidR="00635100" w:rsidRPr="00775318" w:rsidRDefault="00635100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Hog Fattening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0ABF" w:rsidRPr="000805F5" w:rsidTr="00ED37D1">
        <w:trPr>
          <w:trHeight w:val="321"/>
        </w:trPr>
        <w:tc>
          <w:tcPr>
            <w:tcW w:w="641" w:type="dxa"/>
          </w:tcPr>
          <w:p w:rsidR="000142F3" w:rsidRPr="000805F5" w:rsidRDefault="000142F3" w:rsidP="00126D6E">
            <w:pPr>
              <w:contextualSpacing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805F5">
              <w:rPr>
                <w:rFonts w:ascii="Arial" w:hAnsi="Arial" w:cs="Arial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4323" w:type="dxa"/>
          </w:tcPr>
          <w:p w:rsidR="000142F3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JPL PANGKABUHAYAN SLP ASSOCIATION</w:t>
            </w:r>
          </w:p>
        </w:tc>
        <w:tc>
          <w:tcPr>
            <w:tcW w:w="2592" w:type="dxa"/>
          </w:tcPr>
          <w:p w:rsidR="000142F3" w:rsidRPr="00775318" w:rsidRDefault="00ED37D1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75318">
              <w:rPr>
                <w:rFonts w:ascii="Arial" w:hAnsi="Arial" w:cs="Arial"/>
                <w:sz w:val="24"/>
                <w:szCs w:val="24"/>
              </w:rPr>
              <w:t>Purok</w:t>
            </w:r>
            <w:proofErr w:type="spellEnd"/>
            <w:r w:rsidRPr="00775318">
              <w:rPr>
                <w:rFonts w:ascii="Arial" w:hAnsi="Arial" w:cs="Arial"/>
                <w:sz w:val="24"/>
                <w:szCs w:val="24"/>
              </w:rPr>
              <w:t xml:space="preserve"> Cogon, Barangay </w:t>
            </w:r>
            <w:proofErr w:type="spellStart"/>
            <w:r w:rsidRPr="00775318">
              <w:rPr>
                <w:rFonts w:ascii="Arial" w:hAnsi="Arial" w:cs="Arial"/>
                <w:sz w:val="24"/>
                <w:szCs w:val="24"/>
              </w:rPr>
              <w:t>Cagangohan</w:t>
            </w:r>
            <w:proofErr w:type="spellEnd"/>
            <w:r w:rsidRPr="0077531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75318">
              <w:rPr>
                <w:rFonts w:ascii="Arial" w:hAnsi="Arial" w:cs="Arial"/>
                <w:sz w:val="24"/>
                <w:szCs w:val="24"/>
              </w:rPr>
              <w:t>Panabo</w:t>
            </w:r>
            <w:proofErr w:type="spellEnd"/>
            <w:r w:rsidRPr="00775318">
              <w:rPr>
                <w:rFonts w:ascii="Arial" w:hAnsi="Arial" w:cs="Arial"/>
                <w:sz w:val="24"/>
                <w:szCs w:val="24"/>
              </w:rPr>
              <w:t xml:space="preserve"> City, Davao del </w:t>
            </w:r>
            <w:proofErr w:type="spellStart"/>
            <w:r w:rsidRPr="00775318">
              <w:rPr>
                <w:rFonts w:ascii="Arial" w:hAnsi="Arial" w:cs="Arial"/>
                <w:sz w:val="24"/>
                <w:szCs w:val="24"/>
              </w:rPr>
              <w:t>Norte</w:t>
            </w:r>
            <w:proofErr w:type="spellEnd"/>
            <w:r w:rsidRPr="007753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:rsidR="00ED37D1" w:rsidRPr="00775318" w:rsidRDefault="00ED37D1" w:rsidP="00775318">
            <w:pPr>
              <w:rPr>
                <w:rFonts w:ascii="Arial" w:hAnsi="Arial" w:cs="Arial"/>
                <w:sz w:val="24"/>
                <w:szCs w:val="24"/>
              </w:rPr>
            </w:pPr>
            <w:r w:rsidRPr="00775318">
              <w:rPr>
                <w:rFonts w:ascii="Arial" w:hAnsi="Arial" w:cs="Arial"/>
                <w:sz w:val="24"/>
                <w:szCs w:val="24"/>
              </w:rPr>
              <w:t>General Merchandise</w:t>
            </w:r>
          </w:p>
          <w:p w:rsidR="000142F3" w:rsidRPr="00775318" w:rsidRDefault="000142F3" w:rsidP="00775318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805F5" w:rsidRPr="000805F5" w:rsidRDefault="000805F5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0805F5" w:rsidRDefault="000805F5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55BD" w:rsidRPr="000805F5" w:rsidRDefault="004155B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126D6E">
      <w:pPr>
        <w:rPr>
          <w:rFonts w:ascii="Arial" w:hAnsi="Arial" w:cs="Arial"/>
          <w:color w:val="000000" w:themeColor="text1"/>
          <w:sz w:val="23"/>
          <w:szCs w:val="23"/>
        </w:rPr>
      </w:pPr>
      <w:proofErr w:type="gramStart"/>
      <w:r w:rsidRPr="000805F5">
        <w:rPr>
          <w:rFonts w:ascii="Arial" w:hAnsi="Arial" w:cs="Arial"/>
          <w:color w:val="000000" w:themeColor="text1"/>
          <w:sz w:val="23"/>
          <w:szCs w:val="23"/>
        </w:rPr>
        <w:lastRenderedPageBreak/>
        <w:t>has/</w:t>
      </w:r>
      <w:proofErr w:type="gramEnd"/>
      <w:r w:rsidRPr="000805F5">
        <w:rPr>
          <w:rFonts w:ascii="Arial" w:hAnsi="Arial" w:cs="Arial"/>
          <w:color w:val="000000" w:themeColor="text1"/>
          <w:sz w:val="23"/>
          <w:szCs w:val="23"/>
        </w:rPr>
        <w:t xml:space="preserve">have applied for accreditation under the DSWD-Memorandum Circular No. </w:t>
      </w:r>
      <w:r w:rsidR="003210D5" w:rsidRPr="000805F5">
        <w:rPr>
          <w:rFonts w:ascii="Arial" w:hAnsi="Arial" w:cs="Arial"/>
          <w:color w:val="000000" w:themeColor="text1"/>
          <w:sz w:val="23"/>
          <w:szCs w:val="23"/>
        </w:rPr>
        <w:t>17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>, Series of 2017;</w:t>
      </w:r>
    </w:p>
    <w:p w:rsidR="005E23D0" w:rsidRPr="000805F5" w:rsidRDefault="00674D9C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 xml:space="preserve">Whereas, the Field Office CSO Accreditation Committee found that the Beneficiary CSO Applicant/s met the requirements specified in M.C. No. </w:t>
      </w:r>
      <w:r w:rsidR="003210D5" w:rsidRPr="000805F5">
        <w:rPr>
          <w:rFonts w:ascii="Arial" w:hAnsi="Arial" w:cs="Arial"/>
          <w:color w:val="000000" w:themeColor="text1"/>
          <w:sz w:val="23"/>
          <w:szCs w:val="23"/>
        </w:rPr>
        <w:t>17</w:t>
      </w:r>
      <w:r w:rsidR="00D1395D" w:rsidRPr="000805F5">
        <w:rPr>
          <w:rFonts w:ascii="Arial" w:hAnsi="Arial" w:cs="Arial"/>
          <w:color w:val="000000" w:themeColor="text1"/>
          <w:sz w:val="23"/>
          <w:szCs w:val="23"/>
        </w:rPr>
        <w:t xml:space="preserve"> series of 2017</w:t>
      </w:r>
    </w:p>
    <w:p w:rsidR="003F2791" w:rsidRPr="000805F5" w:rsidRDefault="00674D9C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 xml:space="preserve">IN CONSIDERATION OF THE FOREGOING, </w:t>
      </w:r>
      <w:r w:rsidR="0079614E" w:rsidRPr="000805F5">
        <w:rPr>
          <w:rFonts w:ascii="Arial" w:hAnsi="Arial" w:cs="Arial"/>
          <w:color w:val="000000" w:themeColor="text1"/>
          <w:sz w:val="23"/>
          <w:szCs w:val="23"/>
        </w:rPr>
        <w:t xml:space="preserve">the Field Office 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>Accreditation Committee resolves to recommend issuance of Certificates of Accreditation to the above cited appli</w:t>
      </w:r>
      <w:r w:rsidR="00783C32">
        <w:rPr>
          <w:rFonts w:ascii="Arial" w:hAnsi="Arial" w:cs="Arial"/>
          <w:color w:val="000000" w:themeColor="text1"/>
          <w:sz w:val="23"/>
          <w:szCs w:val="23"/>
        </w:rPr>
        <w:t>cants as Beneficiary CSOs, this 22</w:t>
      </w:r>
      <w:r w:rsidR="00783C32" w:rsidRPr="00783C32">
        <w:rPr>
          <w:rFonts w:ascii="Arial" w:hAnsi="Arial" w:cs="Arial"/>
          <w:color w:val="000000" w:themeColor="text1"/>
          <w:sz w:val="23"/>
          <w:szCs w:val="23"/>
          <w:vertAlign w:val="superscript"/>
        </w:rPr>
        <w:t>nd</w:t>
      </w:r>
      <w:r w:rsidR="009B3599" w:rsidRPr="000805F5">
        <w:rPr>
          <w:rFonts w:ascii="Arial" w:hAnsi="Arial" w:cs="Arial"/>
          <w:color w:val="000000" w:themeColor="text1"/>
          <w:sz w:val="23"/>
          <w:szCs w:val="23"/>
        </w:rPr>
        <w:t xml:space="preserve"> day</w:t>
      </w:r>
      <w:r w:rsidRPr="000805F5">
        <w:rPr>
          <w:rFonts w:ascii="Arial" w:hAnsi="Arial" w:cs="Arial"/>
          <w:color w:val="000000" w:themeColor="text1"/>
          <w:sz w:val="23"/>
          <w:szCs w:val="23"/>
        </w:rPr>
        <w:t xml:space="preserve"> of </w:t>
      </w:r>
      <w:r w:rsidR="00414F7A" w:rsidRPr="000805F5">
        <w:rPr>
          <w:rFonts w:ascii="Arial" w:hAnsi="Arial" w:cs="Arial"/>
          <w:color w:val="000000" w:themeColor="text1"/>
          <w:sz w:val="23"/>
          <w:szCs w:val="23"/>
        </w:rPr>
        <w:t>November</w:t>
      </w:r>
      <w:r w:rsidR="003210D5" w:rsidRPr="000805F5">
        <w:rPr>
          <w:rFonts w:ascii="Arial" w:hAnsi="Arial" w:cs="Arial"/>
          <w:color w:val="000000" w:themeColor="text1"/>
          <w:sz w:val="23"/>
          <w:szCs w:val="23"/>
        </w:rPr>
        <w:t xml:space="preserve"> 2018</w:t>
      </w:r>
      <w:r w:rsidR="00C54DAC" w:rsidRPr="000805F5">
        <w:rPr>
          <w:rFonts w:ascii="Arial" w:hAnsi="Arial" w:cs="Arial"/>
          <w:color w:val="000000" w:themeColor="text1"/>
          <w:sz w:val="23"/>
          <w:szCs w:val="23"/>
        </w:rPr>
        <w:t>, in Davao City, Philippines.</w:t>
      </w:r>
    </w:p>
    <w:p w:rsidR="000805F5" w:rsidRDefault="000805F5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0805F5" w:rsidRPr="000805F5" w:rsidRDefault="000805F5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5E23D0" w:rsidRPr="000805F5" w:rsidRDefault="005E23D0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Prepared by:</w:t>
      </w:r>
    </w:p>
    <w:p w:rsidR="005E23D0" w:rsidRPr="000805F5" w:rsidRDefault="005E23D0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81534D" w:rsidRPr="000805F5" w:rsidRDefault="0081534D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5E23D0" w:rsidRPr="000805F5" w:rsidRDefault="00335D6A" w:rsidP="00126D6E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RAYNEL C. AYUNGAO</w:t>
      </w:r>
    </w:p>
    <w:p w:rsidR="005E23D0" w:rsidRPr="000805F5" w:rsidRDefault="00335D6A" w:rsidP="00126D6E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Secretariat</w:t>
      </w:r>
    </w:p>
    <w:p w:rsidR="00126D6E" w:rsidRPr="000805F5" w:rsidRDefault="00126D6E" w:rsidP="00126D6E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</w:p>
    <w:p w:rsidR="00672619" w:rsidRPr="000805F5" w:rsidRDefault="00672619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126D6E" w:rsidRPr="000805F5" w:rsidRDefault="000972AA" w:rsidP="00126D6E">
      <w:pPr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Recommended by:</w:t>
      </w:r>
    </w:p>
    <w:p w:rsidR="00126D6E" w:rsidRPr="000805F5" w:rsidRDefault="00126D6E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126D6E" w:rsidRPr="000805F5" w:rsidRDefault="00126D6E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0972AA" w:rsidRPr="000805F5" w:rsidRDefault="000972AA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R</w:t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>AQUEL E. NUÑEZ</w:t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  <w:t>HERBERT P. DURON</w:t>
      </w:r>
    </w:p>
    <w:p w:rsidR="000972AA" w:rsidRPr="000805F5" w:rsidRDefault="000972AA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FO-AC – Chairperson</w:t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  <w:t>FO-AC Member</w:t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="0081534D" w:rsidRPr="000805F5">
        <w:rPr>
          <w:rFonts w:ascii="Arial" w:hAnsi="Arial" w:cs="Arial"/>
          <w:color w:val="000000" w:themeColor="text1"/>
          <w:sz w:val="23"/>
          <w:szCs w:val="23"/>
        </w:rPr>
        <w:tab/>
      </w:r>
    </w:p>
    <w:p w:rsidR="000972AA" w:rsidRPr="000805F5" w:rsidRDefault="000972AA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126D6E" w:rsidRPr="000805F5" w:rsidRDefault="00126D6E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126D6E" w:rsidRPr="000805F5" w:rsidRDefault="00126D6E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2619" w:rsidRPr="000805F5" w:rsidRDefault="00C3300E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MERLINDA A. PARAGAMAC</w:t>
      </w:r>
    </w:p>
    <w:p w:rsidR="00672619" w:rsidRPr="000805F5" w:rsidRDefault="00DF34C4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FO-AC Member</w:t>
      </w: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3F2791" w:rsidRPr="000805F5" w:rsidRDefault="003F2791" w:rsidP="00126D6E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DF34C4" w:rsidP="00A31BB5">
      <w:pPr>
        <w:spacing w:after="0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Pr="000805F5">
        <w:rPr>
          <w:rFonts w:ascii="Arial" w:hAnsi="Arial" w:cs="Arial"/>
          <w:color w:val="000000" w:themeColor="text1"/>
          <w:sz w:val="23"/>
          <w:szCs w:val="23"/>
        </w:rPr>
        <w:tab/>
      </w:r>
      <w:r w:rsidRPr="000805F5">
        <w:rPr>
          <w:rFonts w:ascii="Arial" w:hAnsi="Arial" w:cs="Arial"/>
          <w:color w:val="000000" w:themeColor="text1"/>
          <w:sz w:val="23"/>
          <w:szCs w:val="23"/>
        </w:rPr>
        <w:tab/>
      </w:r>
      <w:bookmarkStart w:id="0" w:name="_GoBack"/>
      <w:bookmarkEnd w:id="0"/>
    </w:p>
    <w:p w:rsidR="003210D5" w:rsidRPr="000805F5" w:rsidRDefault="003210D5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130C00" w:rsidP="00DF34C4">
      <w:pPr>
        <w:ind w:firstLine="720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Approved</w:t>
      </w:r>
      <w:r w:rsidR="00767EAE" w:rsidRPr="000805F5">
        <w:rPr>
          <w:rFonts w:ascii="Arial" w:hAnsi="Arial" w:cs="Arial"/>
          <w:color w:val="000000" w:themeColor="text1"/>
          <w:sz w:val="23"/>
          <w:szCs w:val="23"/>
        </w:rPr>
        <w:t>:</w:t>
      </w: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425772" w:rsidRPr="000805F5" w:rsidRDefault="00425772" w:rsidP="00126D6E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370564" w:rsidRPr="000805F5" w:rsidRDefault="00370564" w:rsidP="00DF34C4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:rsidR="00674D9C" w:rsidRPr="000805F5" w:rsidRDefault="00674D9C" w:rsidP="00DF34C4">
      <w:pPr>
        <w:spacing w:after="0" w:line="240" w:lineRule="auto"/>
        <w:ind w:left="2880" w:firstLine="720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>MERCEDITA P. JABAGAT</w:t>
      </w:r>
    </w:p>
    <w:p w:rsidR="00674D9C" w:rsidRPr="000805F5" w:rsidRDefault="00DF34C4" w:rsidP="00DF34C4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0805F5">
        <w:rPr>
          <w:rFonts w:ascii="Arial" w:hAnsi="Arial" w:cs="Arial"/>
          <w:color w:val="000000" w:themeColor="text1"/>
          <w:sz w:val="23"/>
          <w:szCs w:val="23"/>
        </w:rPr>
        <w:t xml:space="preserve">                                                             </w:t>
      </w:r>
      <w:r w:rsidR="00674D9C" w:rsidRPr="000805F5">
        <w:rPr>
          <w:rFonts w:ascii="Arial" w:hAnsi="Arial" w:cs="Arial"/>
          <w:color w:val="000000" w:themeColor="text1"/>
          <w:sz w:val="23"/>
          <w:szCs w:val="23"/>
        </w:rPr>
        <w:t>Regional Director</w:t>
      </w:r>
    </w:p>
    <w:p w:rsidR="00D0467B" w:rsidRPr="000805F5" w:rsidRDefault="00D0467B" w:rsidP="00126D6E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414F7A" w:rsidRPr="000805F5" w:rsidRDefault="00414F7A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B91061" w:rsidRPr="000805F5" w:rsidRDefault="00B91061">
      <w:pPr>
        <w:rPr>
          <w:rFonts w:ascii="Arial" w:hAnsi="Arial" w:cs="Arial"/>
          <w:color w:val="000000" w:themeColor="text1"/>
          <w:sz w:val="23"/>
          <w:szCs w:val="23"/>
        </w:rPr>
      </w:pPr>
    </w:p>
    <w:p w:rsidR="000805F5" w:rsidRPr="000805F5" w:rsidRDefault="000805F5">
      <w:pPr>
        <w:rPr>
          <w:rFonts w:ascii="Arial" w:hAnsi="Arial" w:cs="Arial"/>
          <w:color w:val="000000" w:themeColor="text1"/>
          <w:sz w:val="23"/>
          <w:szCs w:val="23"/>
        </w:rPr>
      </w:pPr>
    </w:p>
    <w:sectPr w:rsidR="000805F5" w:rsidRPr="000805F5" w:rsidSect="0017039A">
      <w:pgSz w:w="11907" w:h="16839" w:code="9"/>
      <w:pgMar w:top="1134" w:right="1440" w:bottom="1247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13F1"/>
    <w:multiLevelType w:val="hybridMultilevel"/>
    <w:tmpl w:val="4B8C9178"/>
    <w:lvl w:ilvl="0" w:tplc="7CC4D2A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2F"/>
    <w:rsid w:val="00000175"/>
    <w:rsid w:val="00002275"/>
    <w:rsid w:val="000142F3"/>
    <w:rsid w:val="00015E2C"/>
    <w:rsid w:val="0001637B"/>
    <w:rsid w:val="000253A0"/>
    <w:rsid w:val="00043409"/>
    <w:rsid w:val="00046300"/>
    <w:rsid w:val="000506E7"/>
    <w:rsid w:val="0005627E"/>
    <w:rsid w:val="000610A4"/>
    <w:rsid w:val="000626B9"/>
    <w:rsid w:val="000677FB"/>
    <w:rsid w:val="00072205"/>
    <w:rsid w:val="00080347"/>
    <w:rsid w:val="000805F5"/>
    <w:rsid w:val="000814CB"/>
    <w:rsid w:val="00095D19"/>
    <w:rsid w:val="000972AA"/>
    <w:rsid w:val="000A5BF2"/>
    <w:rsid w:val="000A6F24"/>
    <w:rsid w:val="000B33BB"/>
    <w:rsid w:val="000F3281"/>
    <w:rsid w:val="001012DB"/>
    <w:rsid w:val="00117141"/>
    <w:rsid w:val="00126D6E"/>
    <w:rsid w:val="00130C00"/>
    <w:rsid w:val="00157254"/>
    <w:rsid w:val="0017039A"/>
    <w:rsid w:val="0017515D"/>
    <w:rsid w:val="001C2BE6"/>
    <w:rsid w:val="001C3123"/>
    <w:rsid w:val="001E0912"/>
    <w:rsid w:val="001E182E"/>
    <w:rsid w:val="0023498B"/>
    <w:rsid w:val="00253E50"/>
    <w:rsid w:val="00263F73"/>
    <w:rsid w:val="00276CB0"/>
    <w:rsid w:val="00286219"/>
    <w:rsid w:val="002B223C"/>
    <w:rsid w:val="002D7885"/>
    <w:rsid w:val="002E693F"/>
    <w:rsid w:val="003136C9"/>
    <w:rsid w:val="003210D5"/>
    <w:rsid w:val="00335D6A"/>
    <w:rsid w:val="003478D5"/>
    <w:rsid w:val="00356F16"/>
    <w:rsid w:val="0036762B"/>
    <w:rsid w:val="00370564"/>
    <w:rsid w:val="00377D74"/>
    <w:rsid w:val="00380ABF"/>
    <w:rsid w:val="00396F88"/>
    <w:rsid w:val="00397D1E"/>
    <w:rsid w:val="003E05DD"/>
    <w:rsid w:val="003E25FC"/>
    <w:rsid w:val="003E4034"/>
    <w:rsid w:val="003E4F7E"/>
    <w:rsid w:val="003F2791"/>
    <w:rsid w:val="0041401D"/>
    <w:rsid w:val="00414F7A"/>
    <w:rsid w:val="004155BD"/>
    <w:rsid w:val="004228A2"/>
    <w:rsid w:val="00425772"/>
    <w:rsid w:val="004823D0"/>
    <w:rsid w:val="00493465"/>
    <w:rsid w:val="00496414"/>
    <w:rsid w:val="004B2FF7"/>
    <w:rsid w:val="004E0664"/>
    <w:rsid w:val="004E4B2C"/>
    <w:rsid w:val="005064F8"/>
    <w:rsid w:val="005224CD"/>
    <w:rsid w:val="00534C2B"/>
    <w:rsid w:val="00536411"/>
    <w:rsid w:val="00542EB9"/>
    <w:rsid w:val="005469B6"/>
    <w:rsid w:val="00562F7B"/>
    <w:rsid w:val="00566594"/>
    <w:rsid w:val="00570E65"/>
    <w:rsid w:val="00581F64"/>
    <w:rsid w:val="005877C3"/>
    <w:rsid w:val="005A17AD"/>
    <w:rsid w:val="005C1AC0"/>
    <w:rsid w:val="005C30B0"/>
    <w:rsid w:val="005E23D0"/>
    <w:rsid w:val="005E6524"/>
    <w:rsid w:val="005E7531"/>
    <w:rsid w:val="00603A1F"/>
    <w:rsid w:val="00606AB3"/>
    <w:rsid w:val="006157C4"/>
    <w:rsid w:val="00625677"/>
    <w:rsid w:val="00634881"/>
    <w:rsid w:val="00635100"/>
    <w:rsid w:val="00650AB9"/>
    <w:rsid w:val="00672619"/>
    <w:rsid w:val="00673CA2"/>
    <w:rsid w:val="00674D9C"/>
    <w:rsid w:val="006861A6"/>
    <w:rsid w:val="006908C6"/>
    <w:rsid w:val="00695243"/>
    <w:rsid w:val="006A451C"/>
    <w:rsid w:val="006B49B2"/>
    <w:rsid w:val="006D5A26"/>
    <w:rsid w:val="006D68B3"/>
    <w:rsid w:val="006E5755"/>
    <w:rsid w:val="006F4A4E"/>
    <w:rsid w:val="006F758E"/>
    <w:rsid w:val="00700694"/>
    <w:rsid w:val="00704412"/>
    <w:rsid w:val="00705E7E"/>
    <w:rsid w:val="00717259"/>
    <w:rsid w:val="00722C64"/>
    <w:rsid w:val="00723C2F"/>
    <w:rsid w:val="00732A58"/>
    <w:rsid w:val="007348A1"/>
    <w:rsid w:val="007525D5"/>
    <w:rsid w:val="00761B23"/>
    <w:rsid w:val="00762EA6"/>
    <w:rsid w:val="007643B2"/>
    <w:rsid w:val="00767EAE"/>
    <w:rsid w:val="00775318"/>
    <w:rsid w:val="00781A18"/>
    <w:rsid w:val="00783C32"/>
    <w:rsid w:val="007841B0"/>
    <w:rsid w:val="0079614E"/>
    <w:rsid w:val="007B1E51"/>
    <w:rsid w:val="007E56EB"/>
    <w:rsid w:val="007E5D5D"/>
    <w:rsid w:val="0081534D"/>
    <w:rsid w:val="00826A51"/>
    <w:rsid w:val="00826AA0"/>
    <w:rsid w:val="00827C18"/>
    <w:rsid w:val="00833E81"/>
    <w:rsid w:val="00862576"/>
    <w:rsid w:val="008636D4"/>
    <w:rsid w:val="00882AA0"/>
    <w:rsid w:val="00887B6F"/>
    <w:rsid w:val="008A6AF4"/>
    <w:rsid w:val="008B5B98"/>
    <w:rsid w:val="008E7C5F"/>
    <w:rsid w:val="008F064A"/>
    <w:rsid w:val="00914655"/>
    <w:rsid w:val="0091696F"/>
    <w:rsid w:val="009308C2"/>
    <w:rsid w:val="00931865"/>
    <w:rsid w:val="0096296E"/>
    <w:rsid w:val="0099419C"/>
    <w:rsid w:val="009A3E22"/>
    <w:rsid w:val="009B18CA"/>
    <w:rsid w:val="009B3599"/>
    <w:rsid w:val="009E389E"/>
    <w:rsid w:val="00A26D0B"/>
    <w:rsid w:val="00A31BB5"/>
    <w:rsid w:val="00A42235"/>
    <w:rsid w:val="00A84F97"/>
    <w:rsid w:val="00AA345A"/>
    <w:rsid w:val="00AC1E26"/>
    <w:rsid w:val="00AE6995"/>
    <w:rsid w:val="00B25ABC"/>
    <w:rsid w:val="00B35DED"/>
    <w:rsid w:val="00B4573A"/>
    <w:rsid w:val="00B51512"/>
    <w:rsid w:val="00B645D7"/>
    <w:rsid w:val="00B77C4C"/>
    <w:rsid w:val="00B824CF"/>
    <w:rsid w:val="00B831AD"/>
    <w:rsid w:val="00B91061"/>
    <w:rsid w:val="00BB101D"/>
    <w:rsid w:val="00BB3E9C"/>
    <w:rsid w:val="00BC33C1"/>
    <w:rsid w:val="00C20755"/>
    <w:rsid w:val="00C22A64"/>
    <w:rsid w:val="00C3300E"/>
    <w:rsid w:val="00C45C5C"/>
    <w:rsid w:val="00C54DAC"/>
    <w:rsid w:val="00C61A0F"/>
    <w:rsid w:val="00C7012F"/>
    <w:rsid w:val="00C73D53"/>
    <w:rsid w:val="00C74A58"/>
    <w:rsid w:val="00C9793D"/>
    <w:rsid w:val="00CB660E"/>
    <w:rsid w:val="00CD0D19"/>
    <w:rsid w:val="00D0467B"/>
    <w:rsid w:val="00D1395D"/>
    <w:rsid w:val="00D14F04"/>
    <w:rsid w:val="00D261AE"/>
    <w:rsid w:val="00D31BF9"/>
    <w:rsid w:val="00D46464"/>
    <w:rsid w:val="00D65691"/>
    <w:rsid w:val="00D660E4"/>
    <w:rsid w:val="00D70448"/>
    <w:rsid w:val="00D87A61"/>
    <w:rsid w:val="00D93B0C"/>
    <w:rsid w:val="00DA2D08"/>
    <w:rsid w:val="00DB2B2B"/>
    <w:rsid w:val="00DB5B73"/>
    <w:rsid w:val="00DC3F02"/>
    <w:rsid w:val="00DF34C4"/>
    <w:rsid w:val="00E029A3"/>
    <w:rsid w:val="00E13D71"/>
    <w:rsid w:val="00E21CE3"/>
    <w:rsid w:val="00E3098A"/>
    <w:rsid w:val="00E3504E"/>
    <w:rsid w:val="00E411E9"/>
    <w:rsid w:val="00E442B2"/>
    <w:rsid w:val="00E54F21"/>
    <w:rsid w:val="00E5557D"/>
    <w:rsid w:val="00E65017"/>
    <w:rsid w:val="00E65557"/>
    <w:rsid w:val="00E711E8"/>
    <w:rsid w:val="00EB5DBB"/>
    <w:rsid w:val="00EB6294"/>
    <w:rsid w:val="00EC7F4D"/>
    <w:rsid w:val="00ED37D1"/>
    <w:rsid w:val="00F1483B"/>
    <w:rsid w:val="00F33964"/>
    <w:rsid w:val="00F518F3"/>
    <w:rsid w:val="00F64050"/>
    <w:rsid w:val="00FA2823"/>
    <w:rsid w:val="00FA777A"/>
    <w:rsid w:val="00FD16D4"/>
    <w:rsid w:val="00FD561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33B7-4263-497F-8CC8-4C69EC6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858E-4E03-4409-B8D3-16232EC5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Raynel C. Ayungao</dc:creator>
  <cp:keywords/>
  <dc:description/>
  <cp:lastModifiedBy>Ian Christian B. Tumampos</cp:lastModifiedBy>
  <cp:revision>86</cp:revision>
  <cp:lastPrinted>2019-01-09T07:36:00Z</cp:lastPrinted>
  <dcterms:created xsi:type="dcterms:W3CDTF">2018-05-11T02:40:00Z</dcterms:created>
  <dcterms:modified xsi:type="dcterms:W3CDTF">2019-01-09T07:36:00Z</dcterms:modified>
</cp:coreProperties>
</file>